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01577D">
      <w:pPr>
        <w:jc w:val="center"/>
        <w:rPr>
          <w:rFonts w:hint="eastAsia" w:ascii="方正小标宋简体" w:hAnsi="华文中宋" w:eastAsia="方正小标宋简体"/>
          <w:b/>
          <w:spacing w:val="40"/>
          <w:sz w:val="28"/>
          <w:szCs w:val="44"/>
        </w:rPr>
      </w:pPr>
      <w:r>
        <w:rPr>
          <w:rFonts w:hint="eastAsia" w:ascii="方正小标宋简体" w:hAnsi="华文中宋" w:eastAsia="方正小标宋简体"/>
          <w:b/>
          <w:spacing w:val="40"/>
          <w:sz w:val="28"/>
          <w:szCs w:val="44"/>
        </w:rPr>
        <w:t>中国石油大学（北京）人工智能学院</w:t>
      </w:r>
    </w:p>
    <w:p w14:paraId="1CA6D5D9">
      <w:pPr>
        <w:jc w:val="center"/>
        <w:rPr>
          <w:rFonts w:hint="eastAsia" w:ascii="方正小标宋简体" w:hAnsi="华文中宋" w:eastAsia="方正小标宋简体"/>
          <w:b/>
          <w:spacing w:val="40"/>
          <w:sz w:val="28"/>
          <w:szCs w:val="44"/>
        </w:rPr>
      </w:pPr>
      <w:bookmarkStart w:id="0" w:name="_GoBack"/>
      <w:bookmarkEnd w:id="0"/>
      <w:r>
        <w:rPr>
          <w:rFonts w:hint="eastAsia" w:ascii="方正小标宋简体" w:hAnsi="华文中宋" w:eastAsia="方正小标宋简体"/>
          <w:b/>
          <w:spacing w:val="40"/>
          <w:sz w:val="28"/>
          <w:szCs w:val="44"/>
        </w:rPr>
        <w:t>能源领域人工智能技术创新应用案例</w:t>
      </w:r>
    </w:p>
    <w:p w14:paraId="1D2C1BE5">
      <w:pPr>
        <w:jc w:val="center"/>
        <w:rPr>
          <w:rFonts w:hint="eastAsia" w:ascii="方正小标宋简体" w:hAnsi="华文中宋" w:eastAsia="方正小标宋简体"/>
          <w:b/>
          <w:spacing w:val="40"/>
          <w:sz w:val="28"/>
          <w:szCs w:val="44"/>
        </w:rPr>
      </w:pPr>
      <w:r>
        <w:rPr>
          <w:rFonts w:hint="eastAsia" w:ascii="方正小标宋简体" w:hAnsi="华文中宋" w:eastAsia="方正小标宋简体"/>
          <w:b/>
          <w:spacing w:val="40"/>
          <w:sz w:val="28"/>
          <w:szCs w:val="44"/>
        </w:rPr>
        <w:t>报名表</w:t>
      </w:r>
    </w:p>
    <w:p w14:paraId="79B80CDF">
      <w:pPr>
        <w:rPr>
          <w:rFonts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案例名称：</w:t>
      </w:r>
    </w:p>
    <w:p w14:paraId="6AA9BF15">
      <w:pPr>
        <w:ind w:firstLine="560" w:firstLineChars="200"/>
        <w:rPr>
          <w:rFonts w:ascii="仿宋_GB2312" w:hAnsi="宋体" w:eastAsia="仿宋_GB2312" w:cs="宋体"/>
          <w:sz w:val="28"/>
          <w:szCs w:val="28"/>
        </w:rPr>
      </w:pPr>
    </w:p>
    <w:p w14:paraId="291AD1D5">
      <w:pPr>
        <w:rPr>
          <w:rFonts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完成人列表：</w:t>
      </w:r>
    </w:p>
    <w:p w14:paraId="6D8360DF">
      <w:pPr>
        <w:ind w:firstLine="560" w:firstLineChars="200"/>
        <w:rPr>
          <w:rFonts w:ascii="仿宋_GB2312" w:hAnsi="宋体" w:eastAsia="仿宋_GB2312" w:cs="宋体"/>
          <w:sz w:val="28"/>
          <w:szCs w:val="28"/>
        </w:rPr>
      </w:pPr>
    </w:p>
    <w:p w14:paraId="1D39DA2E">
      <w:pPr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完成单位：</w:t>
      </w:r>
    </w:p>
    <w:p w14:paraId="79CCD9B4">
      <w:pPr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</w:p>
    <w:p w14:paraId="0ABD8622">
      <w:pPr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案例简介（500字以内）：</w:t>
      </w:r>
    </w:p>
    <w:p w14:paraId="532BA0DD">
      <w:pPr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</w:p>
    <w:p w14:paraId="18A9CB8D">
      <w:pPr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应用情况（500字以内）：</w:t>
      </w:r>
    </w:p>
    <w:p w14:paraId="2109B114">
      <w:pPr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</w:p>
    <w:p w14:paraId="0005110F">
      <w:pPr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报名人员信息：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6741"/>
      </w:tblGrid>
      <w:tr w14:paraId="17973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55" w:type="dxa"/>
            <w:shd w:val="clear" w:color="auto" w:fill="auto"/>
          </w:tcPr>
          <w:p w14:paraId="3EE20275">
            <w:pPr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姓名</w:t>
            </w:r>
          </w:p>
        </w:tc>
        <w:tc>
          <w:tcPr>
            <w:tcW w:w="6741" w:type="dxa"/>
            <w:shd w:val="clear" w:color="auto" w:fill="auto"/>
          </w:tcPr>
          <w:p w14:paraId="16D96A92">
            <w:pPr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</w:tr>
      <w:tr w14:paraId="4F787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55" w:type="dxa"/>
            <w:shd w:val="clear" w:color="auto" w:fill="auto"/>
          </w:tcPr>
          <w:p w14:paraId="7E84483E">
            <w:pPr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单位</w:t>
            </w:r>
          </w:p>
        </w:tc>
        <w:tc>
          <w:tcPr>
            <w:tcW w:w="6741" w:type="dxa"/>
            <w:shd w:val="clear" w:color="auto" w:fill="auto"/>
          </w:tcPr>
          <w:p w14:paraId="1352B698">
            <w:pPr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</w:tr>
      <w:tr w14:paraId="2DE32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55" w:type="dxa"/>
            <w:shd w:val="clear" w:color="auto" w:fill="auto"/>
          </w:tcPr>
          <w:p w14:paraId="47D59670">
            <w:pPr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手机号</w:t>
            </w:r>
          </w:p>
        </w:tc>
        <w:tc>
          <w:tcPr>
            <w:tcW w:w="6741" w:type="dxa"/>
            <w:shd w:val="clear" w:color="auto" w:fill="auto"/>
          </w:tcPr>
          <w:p w14:paraId="1CE0190F">
            <w:pPr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</w:tr>
      <w:tr w14:paraId="78412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55" w:type="dxa"/>
            <w:shd w:val="clear" w:color="auto" w:fill="auto"/>
          </w:tcPr>
          <w:p w14:paraId="105BA278">
            <w:pPr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Email</w:t>
            </w:r>
          </w:p>
        </w:tc>
        <w:tc>
          <w:tcPr>
            <w:tcW w:w="6741" w:type="dxa"/>
            <w:shd w:val="clear" w:color="auto" w:fill="auto"/>
          </w:tcPr>
          <w:p w14:paraId="413B657C">
            <w:pPr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</w:tr>
    </w:tbl>
    <w:p w14:paraId="2DB664E2">
      <w:pPr>
        <w:rPr>
          <w:rFonts w:hint="eastAsia" w:ascii="仿宋_GB2312" w:hAnsi="宋体" w:eastAsia="仿宋_GB2312" w:cs="宋体"/>
          <w:sz w:val="28"/>
          <w:szCs w:val="28"/>
        </w:rPr>
      </w:pPr>
    </w:p>
    <w:p w14:paraId="11F0993B">
      <w:pPr>
        <w:rPr>
          <w:rFonts w:hint="eastAsia" w:ascii="仿宋_GB2312" w:hAnsi="宋体" w:eastAsia="仿宋_GB2312" w:cs="宋体"/>
          <w:sz w:val="28"/>
          <w:szCs w:val="28"/>
        </w:rPr>
      </w:pPr>
    </w:p>
    <w:p w14:paraId="0E98B384">
      <w:pPr>
        <w:rPr>
          <w:rFonts w:hint="eastAsia" w:ascii="仿宋_GB2312" w:hAnsi="宋体" w:eastAsia="仿宋_GB2312" w:cs="宋体"/>
          <w:sz w:val="28"/>
          <w:szCs w:val="28"/>
        </w:rPr>
      </w:pPr>
    </w:p>
    <w:p w14:paraId="487565EF">
      <w:pPr>
        <w:rPr>
          <w:rFonts w:hint="eastAsia" w:ascii="仿宋_GB2312" w:hAnsi="宋体" w:eastAsia="仿宋_GB2312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C9C3E87C-7E1D-4FB6-932A-25564E36906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D6FBA571-D51C-4766-BAC3-512FBE35E08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52B19EA9-73E2-426C-8FFD-4FDF44D7E78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0D4"/>
    <w:rsid w:val="0011298C"/>
    <w:rsid w:val="00223BD3"/>
    <w:rsid w:val="002260D4"/>
    <w:rsid w:val="004D098B"/>
    <w:rsid w:val="00572426"/>
    <w:rsid w:val="0060258D"/>
    <w:rsid w:val="00603198"/>
    <w:rsid w:val="006F59EA"/>
    <w:rsid w:val="007913C7"/>
    <w:rsid w:val="00857D3E"/>
    <w:rsid w:val="009A158E"/>
    <w:rsid w:val="00A619E2"/>
    <w:rsid w:val="00B273D5"/>
    <w:rsid w:val="00D054A0"/>
    <w:rsid w:val="00DE7AAC"/>
    <w:rsid w:val="70590D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kinsoku/>
      <w:wordWrap/>
      <w:autoSpaceDE/>
      <w:autoSpaceDN/>
      <w:snapToGrid/>
      <w:jc w:val="both"/>
      <w:outlineLvl w:val="9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auto"/>
    </w:tc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94</Words>
  <Characters>105</Characters>
  <TotalTime>0</TotalTime>
  <ScaleCrop>false</ScaleCrop>
  <LinksUpToDate>false</LinksUpToDate>
  <CharactersWithSpaces>106</CharactersWithSpaces>
  <Application>WPS Office_12.1.0.28792_F1E327BC-269C-435d-A152-05C5408002CA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2025-12-22T16:03:00Z</dcterms:created>
  <dc:creator>liuzh</dc:creator>
  <cp:lastModifiedBy>姜芯Jane</cp:lastModifiedBy>
  <dcterms:modified xsi:type="dcterms:W3CDTF">2026-09-21T07:10:15Z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eyJoZGlkIjoiMDlhODNjYmRmOGE1MmVmNmU0ZTFmMGE3YzA0MzdiZTkiLCJ1c2VySWQiOiIxMjA4NjE5NjE4In0=</vt:lpwstr>
  </property>
  <property fmtid="{D5CDD505-2E9C-101B-9397-08002B2CF9AE}" pid="3" name="KSOProductBuildVer">
    <vt:lpwstr>2052-12.1.0.28792</vt:lpwstr>
  </property>
  <property fmtid="{D5CDD505-2E9C-101B-9397-08002B2CF9AE}" pid="4" name="ICV">
    <vt:lpwstr>552ACC21F6034B4BADB273D9592F8C13_12</vt:lpwstr>
  </property>
</Properties>
</file>